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E4577FD" w:rsidR="00D40041" w:rsidRPr="00737D67" w:rsidRDefault="00B54FC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E872A41" w:rsidR="00B336BF" w:rsidRDefault="00FD3C7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</w:t>
      </w:r>
      <w:proofErr w:type="gramStart"/>
      <w:r w:rsidRPr="00FD3C74">
        <w:t>nacer</w:t>
      </w:r>
      <w:proofErr w:type="gramEnd"/>
      <w:r w:rsidRPr="00FD3C74">
        <w:t xml:space="preserve">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6BC0E691" w:rsidR="00782BB5" w:rsidRPr="00737D67" w:rsidRDefault="00561D50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 w:rsidRPr="00053B9C">
        <w:rPr>
          <w:i/>
          <w:iCs/>
        </w:rPr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6536C32C" w:rsidR="00887293" w:rsidRPr="00737D67" w:rsidRDefault="00887293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75C4A597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E1ABDDA" w14:textId="77777777" w:rsidR="00034D5F" w:rsidRDefault="00034D5F" w:rsidP="00034D5F">
      <w:pPr>
        <w:pStyle w:val="Prrafodelista"/>
      </w:pPr>
    </w:p>
    <w:p w14:paraId="14117DFB" w14:textId="61A6C260" w:rsidR="00034D5F" w:rsidRDefault="00034D5F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37967">
        <w:t xml:space="preserve">las placas de presión para hacer que </w:t>
      </w:r>
      <w:r w:rsidR="00701FA8">
        <w:t>la plataforma d</w:t>
      </w:r>
      <w:r w:rsidR="00137967">
        <w:t xml:space="preserve">el otro jugador </w:t>
      </w:r>
      <w:r w:rsidR="00701FA8">
        <w:t>se mueva</w:t>
      </w:r>
      <w:r w:rsidR="002D541B">
        <w:t xml:space="preserve"> cuando dicha placa esté presionada.</w:t>
      </w:r>
    </w:p>
    <w:p w14:paraId="241C7B92" w14:textId="55F24342" w:rsidR="001222C1" w:rsidRDefault="001222C1" w:rsidP="009F541E">
      <w:pPr>
        <w:jc w:val="both"/>
      </w:pPr>
    </w:p>
    <w:p w14:paraId="4A0B285F" w14:textId="62E7FD04" w:rsidR="009F541E" w:rsidRPr="009F541E" w:rsidRDefault="009F541E" w:rsidP="009F541E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Diseño de niveles</w:t>
      </w: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79AE804A" w:rsidR="00D547B8" w:rsidRPr="00737D67" w:rsidRDefault="00B54FC4" w:rsidP="00802815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6DF2FCBA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</w:t>
      </w:r>
      <w:r w:rsidR="00967E6A">
        <w:t>, coincidiendo además con este último en</w:t>
      </w:r>
      <w:r w:rsidR="00A401A0">
        <w:t xml:space="preserve"> ser un juego de puzles y coordinación entre varios personajes.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26190044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282BED06" w14:textId="77777777" w:rsidR="00FB049A" w:rsidRPr="00FB049A" w:rsidRDefault="00FB049A" w:rsidP="00FB049A"/>
    <w:p w14:paraId="6A97F92D" w14:textId="77777777" w:rsidR="00FB049A" w:rsidRPr="001A231E" w:rsidRDefault="00FB049A" w:rsidP="009E64E9">
      <w:pPr>
        <w:spacing w:after="240"/>
        <w:jc w:val="both"/>
      </w:pPr>
      <w:r>
        <w:t xml:space="preserve">Para los recursos visuales, se han empleado los siguientes programas, ambos adquiridos con licencia universitaria a través de </w:t>
      </w:r>
      <w:proofErr w:type="spellStart"/>
      <w:r>
        <w:rPr>
          <w:i/>
          <w:iCs/>
        </w:rPr>
        <w:t>Privio</w:t>
      </w:r>
      <w:proofErr w:type="spellEnd"/>
      <w:r>
        <w:t>.</w:t>
      </w:r>
    </w:p>
    <w:p w14:paraId="633F1D12" w14:textId="77777777" w:rsidR="00FB049A" w:rsidRPr="002C3382" w:rsidRDefault="00FB049A" w:rsidP="009E64E9">
      <w:pPr>
        <w:pStyle w:val="Prrafodelista"/>
        <w:numPr>
          <w:ilvl w:val="0"/>
          <w:numId w:val="1"/>
        </w:numPr>
        <w:spacing w:line="360" w:lineRule="auto"/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Pr="002C3382">
        <w:rPr>
          <w:rStyle w:val="Hipervnculo"/>
        </w:rPr>
        <w:t>Adobe Photoshop</w:t>
      </w:r>
    </w:p>
    <w:p w14:paraId="074B20B2" w14:textId="1AF0C7E0" w:rsidR="00FB049A" w:rsidRPr="00802815" w:rsidRDefault="00FB049A" w:rsidP="009E64E9">
      <w:pPr>
        <w:pStyle w:val="Prrafodelista"/>
        <w:numPr>
          <w:ilvl w:val="0"/>
          <w:numId w:val="1"/>
        </w:numPr>
        <w:spacing w:line="360" w:lineRule="auto"/>
        <w:jc w:val="both"/>
        <w:rPr>
          <w:rStyle w:val="Hipervnculo"/>
          <w:color w:val="auto"/>
          <w:u w:val="none"/>
        </w:rPr>
      </w:pPr>
      <w:r>
        <w:fldChar w:fldCharType="end"/>
      </w:r>
      <w:hyperlink r:id="rId13" w:history="1">
        <w:r w:rsidRPr="002C3382">
          <w:rPr>
            <w:rStyle w:val="Hipervnculo"/>
          </w:rPr>
          <w:t xml:space="preserve">Adobe </w:t>
        </w:r>
        <w:proofErr w:type="spellStart"/>
        <w:r w:rsidRPr="002C3382">
          <w:rPr>
            <w:rStyle w:val="Hipervnculo"/>
          </w:rPr>
          <w:t>Illustrator</w:t>
        </w:r>
        <w:proofErr w:type="spellEnd"/>
      </w:hyperlink>
    </w:p>
    <w:p w14:paraId="223097A5" w14:textId="00FAD57A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31DC4EB6" w14:textId="77777777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618A445F" w14:textId="667E507F" w:rsidR="00802815" w:rsidRPr="00802815" w:rsidRDefault="00802815" w:rsidP="00802815">
      <w:pPr>
        <w:pStyle w:val="Ttulo2"/>
        <w:numPr>
          <w:ilvl w:val="1"/>
          <w:numId w:val="3"/>
        </w:numPr>
        <w:jc w:val="both"/>
        <w:rPr>
          <w:rStyle w:val="Hipervnculo"/>
          <w:rFonts w:ascii="Copperplate Gothic Bold" w:hAnsi="Copperplate Gothic Bold"/>
          <w:b w:val="0"/>
          <w:bCs/>
          <w:color w:val="4A86E8"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Personaje</w:t>
      </w:r>
    </w:p>
    <w:p w14:paraId="3DD5AD35" w14:textId="594267B9" w:rsidR="00802815" w:rsidRDefault="00802815" w:rsidP="00802815">
      <w:pPr>
        <w:jc w:val="both"/>
      </w:pPr>
    </w:p>
    <w:p w14:paraId="6391FA39" w14:textId="179380F6" w:rsidR="00802815" w:rsidRDefault="00802815" w:rsidP="00802815">
      <w:pPr>
        <w:jc w:val="both"/>
      </w:pPr>
      <w:r>
        <w:t xml:space="preserve">La estética del personaje se basa en la capucha utilizada en Zelda o en el mencionado </w:t>
      </w:r>
      <w:proofErr w:type="spellStart"/>
      <w:r>
        <w:t>Assasin’s</w:t>
      </w:r>
      <w:proofErr w:type="spellEnd"/>
      <w:r>
        <w:t xml:space="preserve"> Creed. También se ha añadido como señal distintiva un pañuelo que cubre la parte inferior de la cara del personaje</w:t>
      </w:r>
      <w:r w:rsidR="006C3C95">
        <w:t xml:space="preserve">, así como un traje de estilo medieval. </w:t>
      </w:r>
    </w:p>
    <w:p w14:paraId="10C718CA" w14:textId="5B32A0CC" w:rsidR="00CD05D3" w:rsidRDefault="00CD05D3" w:rsidP="00802815">
      <w:pPr>
        <w:jc w:val="both"/>
      </w:pPr>
    </w:p>
    <w:p w14:paraId="404F91A5" w14:textId="2C46E695" w:rsidR="00CD05D3" w:rsidRDefault="00CD05D3" w:rsidP="00802815">
      <w:pPr>
        <w:jc w:val="both"/>
      </w:pPr>
      <w:r>
        <w:t xml:space="preserve">Además, </w:t>
      </w:r>
      <w:r w:rsidR="00345ACE">
        <w:t xml:space="preserve">como un personaje simboliza la luz y otro la oscuridad, se </w:t>
      </w:r>
      <w:r w:rsidR="008F55CD">
        <w:t xml:space="preserve">ha empleado para Hyperion una paleta de colores cálidos y para </w:t>
      </w:r>
      <w:proofErr w:type="spellStart"/>
      <w:r w:rsidR="008F55CD">
        <w:t>Érebos</w:t>
      </w:r>
      <w:proofErr w:type="spellEnd"/>
      <w:r w:rsidR="008F55CD">
        <w:t xml:space="preserve"> una </w:t>
      </w:r>
      <w:r w:rsidR="002A2E55">
        <w:t>paleta de colores más fríos.</w:t>
      </w:r>
    </w:p>
    <w:p w14:paraId="3E5F56F6" w14:textId="77777777" w:rsidR="00FB049A" w:rsidRPr="00FB049A" w:rsidRDefault="00FB049A" w:rsidP="00FB049A"/>
    <w:p w14:paraId="0D493C43" w14:textId="46E74495" w:rsidR="00B0078F" w:rsidRDefault="00B0078F" w:rsidP="00237839">
      <w:pPr>
        <w:jc w:val="both"/>
      </w:pPr>
    </w:p>
    <w:p w14:paraId="2468CA97" w14:textId="77777777" w:rsidR="00FB049A" w:rsidRDefault="00FB049A" w:rsidP="00FB04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FDEB2" wp14:editId="1CBF40F6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324" w14:textId="77777777" w:rsidR="00FB049A" w:rsidRDefault="00FB049A" w:rsidP="00FB049A">
      <w:pPr>
        <w:pStyle w:val="Descripcin"/>
        <w:jc w:val="center"/>
      </w:pPr>
      <w:r>
        <w:t>Diseño del personaje</w:t>
      </w:r>
    </w:p>
    <w:p w14:paraId="60BB366F" w14:textId="77777777" w:rsidR="00FB049A" w:rsidRDefault="00FB049A" w:rsidP="00FB049A">
      <w:pPr>
        <w:keepNext/>
        <w:jc w:val="center"/>
      </w:pPr>
    </w:p>
    <w:p w14:paraId="092431EB" w14:textId="77777777" w:rsidR="00FB049A" w:rsidRDefault="00FB049A" w:rsidP="00FB049A">
      <w:pPr>
        <w:keepNext/>
        <w:jc w:val="both"/>
      </w:pPr>
    </w:p>
    <w:p w14:paraId="4C9BC5EF" w14:textId="77777777" w:rsidR="00FB049A" w:rsidRDefault="00FB049A" w:rsidP="00FB049A">
      <w:pPr>
        <w:keepNext/>
        <w:jc w:val="both"/>
      </w:pPr>
      <w:r>
        <w:rPr>
          <w:noProof/>
        </w:rPr>
        <w:drawing>
          <wp:inline distT="0" distB="0" distL="0" distR="0" wp14:anchorId="702BDF3A" wp14:editId="5E1FA74F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3932" w14:textId="77777777" w:rsidR="00FB049A" w:rsidRDefault="00FB049A" w:rsidP="00FB049A">
      <w:pPr>
        <w:pStyle w:val="Descripcin"/>
        <w:jc w:val="center"/>
      </w:pPr>
      <w:r>
        <w:t>Ciclo de pasos del personaje</w:t>
      </w:r>
    </w:p>
    <w:p w14:paraId="4E90CF2D" w14:textId="77777777" w:rsidR="00FB049A" w:rsidRDefault="00FB049A" w:rsidP="00237839">
      <w:pPr>
        <w:jc w:val="both"/>
      </w:pPr>
    </w:p>
    <w:p w14:paraId="605A7C72" w14:textId="5DC06052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Backgorunds</w:t>
      </w:r>
      <w:proofErr w:type="spellEnd"/>
    </w:p>
    <w:p w14:paraId="469E1175" w14:textId="5298BDAE" w:rsidR="00A86E63" w:rsidRDefault="00A86E63" w:rsidP="00A86E63">
      <w:pPr>
        <w:jc w:val="both"/>
      </w:pPr>
    </w:p>
    <w:p w14:paraId="48B1997F" w14:textId="77777777" w:rsidR="006C3C95" w:rsidRDefault="006C3C95" w:rsidP="00A86E63">
      <w:pPr>
        <w:jc w:val="both"/>
      </w:pPr>
    </w:p>
    <w:p w14:paraId="14413C6B" w14:textId="2A7E3403" w:rsidR="00A86E63" w:rsidRDefault="00A86E63" w:rsidP="00A86E63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backgrounds</w:t>
      </w:r>
      <w:proofErr w:type="spellEnd"/>
      <w:r>
        <w:t xml:space="preserve"> utilizados.</w:t>
      </w:r>
    </w:p>
    <w:p w14:paraId="25B787D3" w14:textId="77777777" w:rsidR="00A86E63" w:rsidRDefault="00A86E63" w:rsidP="00A86E63">
      <w:pPr>
        <w:jc w:val="both"/>
      </w:pPr>
    </w:p>
    <w:p w14:paraId="0CE270EA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EB987E1" wp14:editId="1E9E9E14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A84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6B8D3BEB" w14:textId="77777777" w:rsidR="00A86E63" w:rsidRPr="003A5A5C" w:rsidRDefault="00A86E63" w:rsidP="00A86E63"/>
    <w:p w14:paraId="24408AC7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462328DA" wp14:editId="4DE306E4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70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5E3367DB" w14:textId="77777777" w:rsidR="00A86E63" w:rsidRPr="003A5A5C" w:rsidRDefault="00A86E63" w:rsidP="00A86E63"/>
    <w:p w14:paraId="7524193E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198C2E8C" wp14:editId="31E282E8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3D1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064128CF" w14:textId="77777777" w:rsidR="00A86E63" w:rsidRPr="002C2FF3" w:rsidRDefault="00A86E63" w:rsidP="00A86E63"/>
    <w:p w14:paraId="0CC7434D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9C4D426" wp14:editId="6F0B95C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9F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14B47034" w14:textId="66C3F894" w:rsidR="00C75FDF" w:rsidRDefault="00C75FDF" w:rsidP="00237839">
      <w:pPr>
        <w:jc w:val="both"/>
      </w:pPr>
    </w:p>
    <w:p w14:paraId="07243CE8" w14:textId="77777777" w:rsidR="00A86E63" w:rsidRDefault="00A86E63" w:rsidP="00237839">
      <w:pPr>
        <w:jc w:val="both"/>
      </w:pPr>
    </w:p>
    <w:p w14:paraId="136B1BA5" w14:textId="48BDA713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Assets</w:t>
      </w:r>
      <w:proofErr w:type="spellEnd"/>
    </w:p>
    <w:p w14:paraId="750D1EFF" w14:textId="77777777" w:rsidR="006C3C95" w:rsidRDefault="006C3C95" w:rsidP="00237839">
      <w:pPr>
        <w:jc w:val="both"/>
      </w:pPr>
    </w:p>
    <w:p w14:paraId="526DBF5B" w14:textId="383C1C0E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78AF1D8A">
            <wp:extent cx="4769002" cy="336173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3" cy="3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76B62533">
            <wp:extent cx="4382219" cy="2846569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12" cy="28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22CA2650">
            <wp:extent cx="5227607" cy="3706239"/>
            <wp:effectExtent l="0" t="0" r="0" b="889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35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DEF45BB">
            <wp:extent cx="4960189" cy="1660284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53" cy="16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2DC98579" w14:textId="2961C8FC" w:rsidR="00653705" w:rsidRPr="006C17A7" w:rsidRDefault="00653705" w:rsidP="006C17A7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sz w:val="36"/>
          <w:szCs w:val="36"/>
          <w:u w:val="none"/>
        </w:rPr>
      </w:pPr>
      <w:r w:rsidRPr="006C17A7">
        <w:rPr>
          <w:rFonts w:ascii="Copperplate Gothic Bold" w:hAnsi="Copperplate Gothic Bold"/>
          <w:sz w:val="36"/>
          <w:szCs w:val="36"/>
          <w:u w:val="none"/>
        </w:rPr>
        <w:lastRenderedPageBreak/>
        <w:t>Interfaz</w:t>
      </w:r>
    </w:p>
    <w:p w14:paraId="230CA526" w14:textId="77777777" w:rsidR="00FE78B8" w:rsidRPr="00FE78B8" w:rsidRDefault="00FE78B8" w:rsidP="00FE78B8"/>
    <w:p w14:paraId="2712453B" w14:textId="49DC0DBA" w:rsidR="00653705" w:rsidRDefault="00E57168" w:rsidP="00653705">
      <w:pPr>
        <w:jc w:val="both"/>
      </w:pPr>
      <w:r>
        <w:t xml:space="preserve">Como </w:t>
      </w:r>
      <w:r w:rsidR="00B442B3">
        <w:t>se observa en el apartado 6.1</w:t>
      </w:r>
      <w:r>
        <w:t xml:space="preserve">, las interfaces </w:t>
      </w:r>
      <w:r w:rsidR="00924F8F">
        <w:t>están en consonancia con el título del juego</w:t>
      </w:r>
      <w:r w:rsidR="00AA169A">
        <w:t xml:space="preserve"> (Eclipse)</w:t>
      </w:r>
      <w:r w:rsidR="00924F8F">
        <w:t xml:space="preserve"> y </w:t>
      </w:r>
      <w:r w:rsidR="00A31F24">
        <w:t>con</w:t>
      </w:r>
      <w:r w:rsidR="00924F8F">
        <w:t xml:space="preserve"> </w:t>
      </w:r>
      <w:r w:rsidR="00AA169A">
        <w:t>su</w:t>
      </w:r>
      <w:r w:rsidR="00924F8F">
        <w:t xml:space="preserve">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785B73B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proofErr w:type="spellStart"/>
      <w:r w:rsidR="00E2474D" w:rsidRPr="00F42C37">
        <w:rPr>
          <w:i/>
          <w:iCs/>
        </w:rPr>
        <w:t>Space</w:t>
      </w:r>
      <w:proofErr w:type="spellEnd"/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3FD32947" w14:textId="22E35047" w:rsidR="00BF31FC" w:rsidRDefault="00BF31FC" w:rsidP="00653705">
      <w:pPr>
        <w:jc w:val="both"/>
      </w:pPr>
    </w:p>
    <w:p w14:paraId="51A940DB" w14:textId="27AA3ED2" w:rsidR="00BF31FC" w:rsidRPr="00737D67" w:rsidRDefault="00BF31FC" w:rsidP="00BF31FC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PC</w:t>
      </w:r>
    </w:p>
    <w:p w14:paraId="058B7236" w14:textId="77777777" w:rsidR="00BF31FC" w:rsidRDefault="00BF31FC" w:rsidP="00653705">
      <w:pPr>
        <w:jc w:val="both"/>
      </w:pP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 xml:space="preserve">Interfaces del menú de pausa y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797270CA" w14:textId="5A87EE0F" w:rsidR="009B7A9F" w:rsidRPr="00737D67" w:rsidRDefault="00BF31FC" w:rsidP="009B7A9F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móvil</w:t>
      </w:r>
    </w:p>
    <w:p w14:paraId="66843858" w14:textId="77777777" w:rsidR="009B7A9F" w:rsidRDefault="009B7A9F" w:rsidP="00FF13CD"/>
    <w:p w14:paraId="3F5AD045" w14:textId="76A9ADFA" w:rsidR="00A40DDA" w:rsidRDefault="00E64F16" w:rsidP="00FF13CD">
      <w:r>
        <w:t xml:space="preserve">A </w:t>
      </w:r>
      <w:proofErr w:type="gramStart"/>
      <w:r>
        <w:t>continuación</w:t>
      </w:r>
      <w:proofErr w:type="gramEnd"/>
      <w:r>
        <w:t xml:space="preserve"> se muestra la versión para dispositivos móviles, que cuentan con unos botones superpuestos para </w:t>
      </w:r>
      <w:r w:rsidR="00D5668F">
        <w:t>los controles.</w:t>
      </w:r>
    </w:p>
    <w:p w14:paraId="337EB9CC" w14:textId="1FAA848E" w:rsidR="00D5668F" w:rsidRDefault="00D5668F" w:rsidP="00FF13CD"/>
    <w:p w14:paraId="6BABECF6" w14:textId="2D2ACBC0" w:rsidR="00D5668F" w:rsidRDefault="00D5668F" w:rsidP="00FF13CD"/>
    <w:p w14:paraId="29EB2142" w14:textId="3C67B44C" w:rsidR="00AA169A" w:rsidRDefault="00AA169A" w:rsidP="00FF13CD"/>
    <w:p w14:paraId="717CA0D9" w14:textId="77777777" w:rsidR="00AA169A" w:rsidRDefault="00AA169A" w:rsidP="00FF13CD"/>
    <w:p w14:paraId="340B87C6" w14:textId="3964987D" w:rsidR="00A70FFD" w:rsidRDefault="00A70FFD" w:rsidP="00FF13CD"/>
    <w:p w14:paraId="0618FBC6" w14:textId="77777777" w:rsidR="00AB7D4F" w:rsidRDefault="00AB7D4F" w:rsidP="00FF13CD">
      <w:pPr>
        <w:rPr>
          <w:noProof/>
        </w:rPr>
      </w:pPr>
    </w:p>
    <w:p w14:paraId="19E97D22" w14:textId="77777777" w:rsidR="00AB7D4F" w:rsidRDefault="00AB7D4F" w:rsidP="00FF13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1F76E" wp14:editId="07920000">
            <wp:extent cx="6055743" cy="3191363"/>
            <wp:effectExtent l="0" t="0" r="2540" b="9525"/>
            <wp:docPr id="38" name="Imagen 38" descr="Imagen que contiene monitor, camión, televisión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monitor, camión, televisión, pantal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197" cy="32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633AB9EA" w14:textId="09C306D3" w:rsidR="00A70FFD" w:rsidRDefault="00AB7D4F" w:rsidP="00FF13CD">
      <w:r>
        <w:rPr>
          <w:noProof/>
        </w:rPr>
        <w:drawing>
          <wp:inline distT="0" distB="0" distL="0" distR="0" wp14:anchorId="486A1EEB" wp14:editId="55DB63C6">
            <wp:extent cx="6098875" cy="3214093"/>
            <wp:effectExtent l="0" t="0" r="0" b="5715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039" cy="32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EEF" w14:textId="77777777" w:rsidR="00A70FFD" w:rsidRDefault="00A70FFD" w:rsidP="00FF13CD"/>
    <w:p w14:paraId="14AA7BF7" w14:textId="2E3A0449" w:rsidR="00E64F16" w:rsidRDefault="00E64F16" w:rsidP="00FF13CD"/>
    <w:p w14:paraId="02C32C9B" w14:textId="77777777" w:rsidR="006E5BCA" w:rsidRDefault="006E5BCA" w:rsidP="00FF13CD"/>
    <w:p w14:paraId="47A8C21C" w14:textId="303E5F8E" w:rsidR="003912B5" w:rsidRPr="00737D67" w:rsidRDefault="00B54FC4" w:rsidP="00B236F1">
      <w:pPr>
        <w:pStyle w:val="Ttulo2"/>
        <w:numPr>
          <w:ilvl w:val="0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 xml:space="preserve">Incluye enlaces a la música y </w:t>
      </w:r>
      <w:r w:rsidRPr="00B21EA3">
        <w:rPr>
          <w:color w:val="FF0000"/>
          <w:u w:val="single"/>
        </w:rPr>
        <w:t>sonidos similares a lo que buscas</w:t>
      </w:r>
      <w:r w:rsidRPr="00512EC3">
        <w:rPr>
          <w:u w:val="single"/>
        </w:rPr>
        <w:t>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103E5A36" w14:textId="07F9D92F" w:rsidR="00292F58" w:rsidRDefault="00B55D34" w:rsidP="007A0599">
      <w:pPr>
        <w:spacing w:after="240"/>
        <w:jc w:val="both"/>
      </w:pPr>
      <w:r>
        <w:t>El videojuego cuenta con</w:t>
      </w:r>
      <w:r w:rsidR="00B44F41">
        <w:t xml:space="preserve"> los siguientes tipos de </w:t>
      </w:r>
      <w:r w:rsidR="00A439E0">
        <w:t>canciones</w:t>
      </w:r>
      <w:r>
        <w:t>:</w:t>
      </w:r>
      <w:r w:rsidR="009B12DB">
        <w:t xml:space="preserve"> m</w:t>
      </w:r>
      <w:r>
        <w:t>úsica en el menú</w:t>
      </w:r>
      <w:r w:rsidR="009B12DB">
        <w:t>, m</w:t>
      </w:r>
      <w:r>
        <w:t>úsica de créditos</w:t>
      </w:r>
      <w:r w:rsidR="009B12DB">
        <w:t xml:space="preserve"> y m</w:t>
      </w:r>
      <w:r w:rsidR="005D51B5">
        <w:t>úsica dentro del juego (</w:t>
      </w:r>
      <w:r w:rsidR="00134465">
        <w:t>qu</w:t>
      </w:r>
      <w:r w:rsidR="007A0599">
        <w:t>e consta de dos</w:t>
      </w:r>
      <w:r w:rsidR="005D51B5">
        <w:t xml:space="preserve"> versiones).</w:t>
      </w:r>
      <w:r w:rsidR="006F121D">
        <w:t xml:space="preserve"> Además, se </w:t>
      </w:r>
      <w:r w:rsidR="00251518">
        <w:t>incluyen varios efectos de sonido.</w:t>
      </w:r>
    </w:p>
    <w:p w14:paraId="67B0605C" w14:textId="007D55DE" w:rsidR="00292F58" w:rsidRDefault="00292F58" w:rsidP="00292F58">
      <w:pPr>
        <w:jc w:val="both"/>
      </w:pPr>
    </w:p>
    <w:p w14:paraId="24A05C93" w14:textId="0BC4B1D0" w:rsidR="007A0599" w:rsidRPr="00737D67" w:rsidRDefault="007A0599" w:rsidP="007A0599">
      <w:pPr>
        <w:pStyle w:val="Ttulo2"/>
        <w:numPr>
          <w:ilvl w:val="1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 para la pantalla del menú</w:t>
      </w:r>
    </w:p>
    <w:p w14:paraId="2C569BB8" w14:textId="77777777" w:rsidR="00292F58" w:rsidRDefault="00292F58" w:rsidP="00292F58">
      <w:pPr>
        <w:jc w:val="both"/>
      </w:pPr>
    </w:p>
    <w:p w14:paraId="5A4228CD" w14:textId="5CEDB96C" w:rsidR="00292F58" w:rsidRDefault="00292F58" w:rsidP="00292F58">
      <w:pPr>
        <w:jc w:val="both"/>
      </w:pPr>
      <w:r>
        <w:t>Con este primer tema para el menú, se pretendía componer un tema que transmitiese intriga y</w:t>
      </w:r>
      <w:r w:rsidR="00ED11F3">
        <w:t xml:space="preserve"> </w:t>
      </w:r>
      <w:r>
        <w:t>misterio</w:t>
      </w:r>
      <w:r w:rsidR="004A7157">
        <w:t>,</w:t>
      </w:r>
      <w:r>
        <w:t xml:space="preserve"> así como que crease una sensación fría, tenebro</w:t>
      </w:r>
      <w:r w:rsidR="00D419E8">
        <w:t>sa</w:t>
      </w:r>
      <w:r>
        <w:t xml:space="preserve"> y sombría.</w:t>
      </w:r>
    </w:p>
    <w:p w14:paraId="372433A3" w14:textId="77777777" w:rsidR="00292F58" w:rsidRDefault="00292F58" w:rsidP="00292F58">
      <w:pPr>
        <w:jc w:val="both"/>
      </w:pPr>
    </w:p>
    <w:p w14:paraId="692223B3" w14:textId="0404E955" w:rsidR="00292F58" w:rsidRDefault="00292F58" w:rsidP="00292F58">
      <w:pPr>
        <w:jc w:val="both"/>
      </w:pPr>
      <w:r>
        <w:t>Para conseguir transmitir todo esto al jugador, se ha dado el protagonismo a instrumentos graves</w:t>
      </w:r>
      <w:r w:rsidR="00ED11F3">
        <w:t xml:space="preserve"> </w:t>
      </w:r>
      <w:r>
        <w:t>como el bajo electrónico. Por otro lado, tambi</w:t>
      </w:r>
      <w:r w:rsidR="00D419E8">
        <w:t>é</w:t>
      </w:r>
      <w:r>
        <w:t>n se ha usado melodías</w:t>
      </w:r>
      <w:r w:rsidR="00ED11F3">
        <w:t xml:space="preserve"> </w:t>
      </w:r>
      <w:r>
        <w:t>suaves, lentas y tranquilas,</w:t>
      </w:r>
      <w:r w:rsidR="00ED11F3">
        <w:t xml:space="preserve"> </w:t>
      </w:r>
      <w:r>
        <w:t>para seguir consiguiendo esta percepción,</w:t>
      </w:r>
      <w:r w:rsidR="00D419E8">
        <w:t xml:space="preserve"> </w:t>
      </w:r>
      <w:r>
        <w:t>así como efectos de sonido que provocan la sensaci</w:t>
      </w:r>
      <w:r w:rsidR="00D419E8">
        <w:t>ó</w:t>
      </w:r>
      <w:r>
        <w:t>n</w:t>
      </w:r>
      <w:r w:rsidR="00ED11F3">
        <w:t xml:space="preserve"> </w:t>
      </w:r>
      <w:r>
        <w:t>que vienen de lejos y se acercan a nosotros, generando</w:t>
      </w:r>
      <w:r w:rsidR="00ED11F3">
        <w:t xml:space="preserve"> </w:t>
      </w:r>
      <w:r>
        <w:t xml:space="preserve">algo de intranquilidad o de </w:t>
      </w:r>
      <w:r w:rsidR="00F90205">
        <w:t xml:space="preserve">que </w:t>
      </w:r>
      <w:r>
        <w:t>algo</w:t>
      </w:r>
      <w:r w:rsidR="00F90205">
        <w:t xml:space="preserve"> </w:t>
      </w:r>
      <w:r>
        <w:t>acecha y rodea al jugador.</w:t>
      </w:r>
    </w:p>
    <w:p w14:paraId="5DC06BBB" w14:textId="77777777" w:rsidR="00292F58" w:rsidRDefault="00292F58" w:rsidP="00292F58">
      <w:pPr>
        <w:jc w:val="both"/>
      </w:pPr>
    </w:p>
    <w:p w14:paraId="0F214AB4" w14:textId="3F7461D4" w:rsidR="00292F58" w:rsidRDefault="00292F58" w:rsidP="00292F58">
      <w:pPr>
        <w:jc w:val="both"/>
      </w:pPr>
      <w:r>
        <w:t>A nivel compositivo, esta canci</w:t>
      </w:r>
      <w:r w:rsidR="00D419E8">
        <w:t>ó</w:t>
      </w:r>
      <w:r>
        <w:t>n es un</w:t>
      </w:r>
      <w:r w:rsidRPr="00ED11F3">
        <w:rPr>
          <w:i/>
          <w:iCs/>
        </w:rPr>
        <w:t xml:space="preserve"> </w:t>
      </w:r>
      <w:proofErr w:type="spellStart"/>
      <w:r w:rsidRPr="00ED11F3">
        <w:rPr>
          <w:i/>
          <w:iCs/>
        </w:rPr>
        <w:t>loop</w:t>
      </w:r>
      <w:proofErr w:type="spellEnd"/>
      <w:r w:rsidR="0073128E">
        <w:t>.</w:t>
      </w:r>
      <w:r>
        <w:t xml:space="preserve"> </w:t>
      </w:r>
      <w:r w:rsidR="0073128E">
        <w:t>P</w:t>
      </w:r>
      <w:r>
        <w:t>ara que no sea repetitiva para el usuario</w:t>
      </w:r>
      <w:r w:rsidR="00ED11F3">
        <w:t xml:space="preserve"> </w:t>
      </w:r>
      <w:r>
        <w:t>se ha optado por meter pequeños elementos diferenciales y que sea un tema con distintas partes</w:t>
      </w:r>
      <w:r w:rsidR="00ED11F3">
        <w:t xml:space="preserve"> </w:t>
      </w:r>
      <w:r w:rsidR="00C90138">
        <w:t xml:space="preserve">con </w:t>
      </w:r>
      <w:r>
        <w:t>matices bien diferenci</w:t>
      </w:r>
      <w:r w:rsidR="00D419E8">
        <w:t>a</w:t>
      </w:r>
      <w:r>
        <w:t>dos como el uso de percusi</w:t>
      </w:r>
      <w:r w:rsidR="00D419E8">
        <w:t>ó</w:t>
      </w:r>
      <w:r>
        <w:t>n o los ya mencionados</w:t>
      </w:r>
      <w:r w:rsidR="00ED11F3">
        <w:t xml:space="preserve"> </w:t>
      </w:r>
      <w:r>
        <w:t>efectos de sonido, evitando de esta forma producir una sensación de cansancio en el usuario.</w:t>
      </w:r>
    </w:p>
    <w:p w14:paraId="0B3B843B" w14:textId="77777777" w:rsidR="00292F58" w:rsidRDefault="00292F58" w:rsidP="00292F58">
      <w:pPr>
        <w:jc w:val="both"/>
      </w:pPr>
    </w:p>
    <w:p w14:paraId="119DFFA2" w14:textId="77777777" w:rsidR="007B16A3" w:rsidRDefault="007B16A3" w:rsidP="007B16A3">
      <w:pPr>
        <w:jc w:val="both"/>
      </w:pPr>
    </w:p>
    <w:p w14:paraId="3F9333FE" w14:textId="688A3A0B" w:rsidR="007A0599" w:rsidRDefault="007A0599" w:rsidP="007A0599">
      <w:pPr>
        <w:pStyle w:val="Ttulo2"/>
        <w:numPr>
          <w:ilvl w:val="1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</w:t>
      </w: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dentro del juego</w:t>
      </w:r>
    </w:p>
    <w:p w14:paraId="307B8B1C" w14:textId="1305C2C9" w:rsidR="007B16A3" w:rsidRDefault="00ED11F3" w:rsidP="00ED11F3">
      <w:pPr>
        <w:pStyle w:val="Ttulo2"/>
        <w:numPr>
          <w:ilvl w:val="2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Tema 1</w:t>
      </w:r>
    </w:p>
    <w:p w14:paraId="5F0E5B1B" w14:textId="77777777" w:rsidR="00ED11F3" w:rsidRPr="00ED11F3" w:rsidRDefault="00ED11F3" w:rsidP="00ED11F3"/>
    <w:p w14:paraId="0035E4A8" w14:textId="6D3C0381" w:rsidR="007B16A3" w:rsidRDefault="007B16A3" w:rsidP="007B16A3">
      <w:pPr>
        <w:jc w:val="both"/>
      </w:pPr>
      <w:r>
        <w:t xml:space="preserve">Para el </w:t>
      </w:r>
      <w:r w:rsidR="00700D68">
        <w:t xml:space="preserve">desarrollo de las partidas, </w:t>
      </w:r>
      <w:r>
        <w:t>se ha compuesto una segunda</w:t>
      </w:r>
      <w:r w:rsidR="00ED11F3">
        <w:t xml:space="preserve"> </w:t>
      </w:r>
      <w:r>
        <w:t xml:space="preserve">melodía con la </w:t>
      </w:r>
      <w:r w:rsidR="00700D68">
        <w:t>que se ha</w:t>
      </w:r>
      <w:r>
        <w:t xml:space="preserve"> tratado de dar una sensación más espacial, pensando en aquellos</w:t>
      </w:r>
      <w:r w:rsidR="00ED11F3">
        <w:t xml:space="preserve"> </w:t>
      </w:r>
      <w:r>
        <w:t>niveles con estética y dinámica más futurista.</w:t>
      </w:r>
      <w:r w:rsidR="002316BD">
        <w:t xml:space="preserve"> </w:t>
      </w:r>
      <w:r>
        <w:t>Se ha tratado de transmitir al usuario una sensaci</w:t>
      </w:r>
      <w:r w:rsidR="00D419E8">
        <w:t>ó</w:t>
      </w:r>
      <w:r>
        <w:t>n de misterio, de manera que sigue la línea</w:t>
      </w:r>
      <w:r w:rsidR="00ED11F3">
        <w:t xml:space="preserve"> </w:t>
      </w:r>
      <w:r>
        <w:t>marcada por el menú y el tema compuesto para dichas pantallas.</w:t>
      </w:r>
    </w:p>
    <w:p w14:paraId="2E91A3F3" w14:textId="77777777" w:rsidR="007B16A3" w:rsidRDefault="007B16A3" w:rsidP="007B16A3">
      <w:pPr>
        <w:jc w:val="both"/>
      </w:pPr>
    </w:p>
    <w:p w14:paraId="1849E3C1" w14:textId="6772C631" w:rsidR="00292F58" w:rsidRDefault="007B16A3" w:rsidP="007B16A3">
      <w:pPr>
        <w:jc w:val="both"/>
      </w:pPr>
      <w:r>
        <w:t xml:space="preserve">Por </w:t>
      </w:r>
      <w:r w:rsidR="0089226C">
        <w:t>ello,</w:t>
      </w:r>
      <w:r>
        <w:t xml:space="preserve"> se ha compuesto este tema de una manera incremental y progresiva. También se</w:t>
      </w:r>
      <w:r w:rsidR="00ED11F3">
        <w:t xml:space="preserve"> </w:t>
      </w:r>
      <w:r>
        <w:t>ha optado por el uso de tonalidades más graves al comienzo</w:t>
      </w:r>
      <w:r w:rsidR="00ED11F3">
        <w:t xml:space="preserve"> </w:t>
      </w:r>
      <w:r>
        <w:t>hasta que llega a la melodía principal de violín que recoge todo el protagonismo</w:t>
      </w:r>
      <w:r w:rsidR="000E53CB">
        <w:t>, siendo asimismo</w:t>
      </w:r>
      <w:r>
        <w:t xml:space="preserve"> más calmada. Tras este progreso</w:t>
      </w:r>
      <w:r w:rsidR="00ED11F3">
        <w:t xml:space="preserve"> </w:t>
      </w:r>
      <w:r>
        <w:t>hacia la melodía prin</w:t>
      </w:r>
      <w:r w:rsidR="00ED11F3">
        <w:t>c</w:t>
      </w:r>
      <w:r>
        <w:t>ipal</w:t>
      </w:r>
      <w:r w:rsidR="00ED11F3">
        <w:t xml:space="preserve"> </w:t>
      </w:r>
      <w:r>
        <w:t xml:space="preserve">y </w:t>
      </w:r>
      <w:r w:rsidR="00F851F9">
        <w:t>su desarrollo</w:t>
      </w:r>
      <w:r>
        <w:t>, se continúa hasta terminar</w:t>
      </w:r>
      <w:r w:rsidR="00ED11F3">
        <w:t xml:space="preserve"> </w:t>
      </w:r>
      <w:r>
        <w:t xml:space="preserve">como se comenzó, con el sintetizador que desaparece de manera progresiva, </w:t>
      </w:r>
      <w:r w:rsidR="000C3959">
        <w:t>intentando despertar</w:t>
      </w:r>
      <w:r>
        <w:t xml:space="preserve"> de</w:t>
      </w:r>
      <w:r w:rsidR="005C2A83">
        <w:t xml:space="preserve"> </w:t>
      </w:r>
      <w:r>
        <w:t>nuevo</w:t>
      </w:r>
      <w:r w:rsidR="00ED11F3">
        <w:t xml:space="preserve"> </w:t>
      </w:r>
      <w:r>
        <w:t>en el usuario una sensaci</w:t>
      </w:r>
      <w:r w:rsidR="00ED11F3">
        <w:t>ó</w:t>
      </w:r>
      <w:r>
        <w:t>n tenebrosa y de mist</w:t>
      </w:r>
      <w:r w:rsidR="00ED11F3">
        <w:t>e</w:t>
      </w:r>
      <w:r>
        <w:t>rio</w:t>
      </w:r>
      <w:r w:rsidR="000C3959">
        <w:t>. P</w:t>
      </w:r>
      <w:r>
        <w:t>ara ello, el tema desaparece lentamente</w:t>
      </w:r>
      <w:r w:rsidR="00ED11F3">
        <w:t xml:space="preserve"> </w:t>
      </w:r>
      <w:r>
        <w:t xml:space="preserve">y se </w:t>
      </w:r>
      <w:r w:rsidR="000C3959">
        <w:t>percibe</w:t>
      </w:r>
      <w:r>
        <w:t xml:space="preserve"> que se va "alejando"</w:t>
      </w:r>
      <w:r>
        <w:t>.</w:t>
      </w:r>
    </w:p>
    <w:p w14:paraId="752B8DE2" w14:textId="0DED03CD" w:rsidR="007B16A3" w:rsidRDefault="007B16A3" w:rsidP="007B16A3">
      <w:pPr>
        <w:jc w:val="both"/>
      </w:pPr>
    </w:p>
    <w:p w14:paraId="3251668B" w14:textId="40FD0156" w:rsidR="009B12DB" w:rsidRDefault="009B12DB" w:rsidP="009B12DB">
      <w:pPr>
        <w:jc w:val="both"/>
      </w:pPr>
    </w:p>
    <w:p w14:paraId="53285CD4" w14:textId="49153A99" w:rsidR="00ED11F3" w:rsidRPr="00ED11F3" w:rsidRDefault="00ED11F3" w:rsidP="00ED11F3">
      <w:pPr>
        <w:pStyle w:val="Ttulo2"/>
        <w:numPr>
          <w:ilvl w:val="2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Tema </w:t>
      </w: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2</w:t>
      </w:r>
    </w:p>
    <w:p w14:paraId="45290EC4" w14:textId="77777777" w:rsidR="00ED11F3" w:rsidRDefault="00ED11F3" w:rsidP="009B12DB">
      <w:pPr>
        <w:jc w:val="both"/>
      </w:pPr>
    </w:p>
    <w:p w14:paraId="26814D89" w14:textId="6F260914" w:rsidR="009B12DB" w:rsidRDefault="009B12DB" w:rsidP="009B12DB">
      <w:pPr>
        <w:jc w:val="both"/>
      </w:pPr>
      <w:r>
        <w:t xml:space="preserve">Para </w:t>
      </w:r>
      <w:r w:rsidR="00251518">
        <w:t xml:space="preserve">este </w:t>
      </w:r>
      <w:r>
        <w:t>tema, se decidió romper un poco con la línea de los otros dos temas para que de</w:t>
      </w:r>
      <w:r w:rsidR="000C3959">
        <w:t xml:space="preserve"> </w:t>
      </w:r>
      <w:r>
        <w:t>esta manera el jugador tuviese una música con una melodía más alegre y activa, que dejase una buena sensación en él.</w:t>
      </w:r>
    </w:p>
    <w:p w14:paraId="49883631" w14:textId="77777777" w:rsidR="009B12DB" w:rsidRDefault="009B12DB" w:rsidP="009B12DB">
      <w:pPr>
        <w:jc w:val="both"/>
      </w:pPr>
    </w:p>
    <w:p w14:paraId="0993E333" w14:textId="5DBB81AE" w:rsidR="009B12DB" w:rsidRDefault="009B12DB" w:rsidP="009B12DB">
      <w:pPr>
        <w:jc w:val="both"/>
      </w:pPr>
      <w:r>
        <w:t>Este tema está más destinado a niveles de habilidad, donde no haya tanta sensaci</w:t>
      </w:r>
      <w:r w:rsidR="00ED11F3">
        <w:t>ó</w:t>
      </w:r>
      <w:r>
        <w:t>n de</w:t>
      </w:r>
      <w:r w:rsidR="000C3959">
        <w:t xml:space="preserve"> </w:t>
      </w:r>
      <w:r>
        <w:t>secretismo ni de ocultación. Niveles más ágiles y rápidos y sin tanta pausa de por medio.</w:t>
      </w:r>
    </w:p>
    <w:p w14:paraId="097FD680" w14:textId="77777777" w:rsidR="009B12DB" w:rsidRDefault="009B12DB" w:rsidP="009B12DB">
      <w:pPr>
        <w:jc w:val="both"/>
      </w:pPr>
    </w:p>
    <w:p w14:paraId="31422EBA" w14:textId="047C708E" w:rsidR="009B12DB" w:rsidRDefault="009B12DB" w:rsidP="009B12DB">
      <w:pPr>
        <w:jc w:val="both"/>
      </w:pPr>
      <w:r>
        <w:t>No obstante, tampoco se quería perder la esencia fundamental y tiene arreglos que provocan en</w:t>
      </w:r>
      <w:r w:rsidR="000C3959">
        <w:t xml:space="preserve"> </w:t>
      </w:r>
      <w:r>
        <w:t>el jugador sensaciones transmitidas con los otros dos temas,</w:t>
      </w:r>
      <w:r w:rsidR="000C3959">
        <w:t xml:space="preserve"> </w:t>
      </w:r>
      <w:r>
        <w:t xml:space="preserve">sobre todo al final, donde </w:t>
      </w:r>
      <w:r w:rsidR="00D73B8B">
        <w:t>concluye con</w:t>
      </w:r>
      <w:r>
        <w:t xml:space="preserve"> un </w:t>
      </w:r>
      <w:proofErr w:type="spellStart"/>
      <w:r w:rsidRPr="00ED11F3">
        <w:rPr>
          <w:i/>
          <w:iCs/>
        </w:rPr>
        <w:t>fadeout</w:t>
      </w:r>
      <w:proofErr w:type="spellEnd"/>
      <w:r>
        <w:t>.</w:t>
      </w:r>
    </w:p>
    <w:p w14:paraId="530762E5" w14:textId="77777777" w:rsidR="009B12DB" w:rsidRDefault="009B12DB" w:rsidP="009B12DB">
      <w:pPr>
        <w:jc w:val="both"/>
      </w:pPr>
    </w:p>
    <w:p w14:paraId="5D1F1ECA" w14:textId="73DD9D1C" w:rsidR="009B12DB" w:rsidRDefault="009B12DB" w:rsidP="009B12DB">
      <w:pPr>
        <w:jc w:val="both"/>
      </w:pPr>
      <w:r>
        <w:t>Este tercer tema comienza con mucha energía y a medida que avanza, mezcla esta sensaci</w:t>
      </w:r>
      <w:r w:rsidR="00ED11F3">
        <w:t>ó</w:t>
      </w:r>
      <w:r>
        <w:t>n</w:t>
      </w:r>
      <w:r w:rsidR="000C3959">
        <w:t xml:space="preserve"> </w:t>
      </w:r>
      <w:r>
        <w:t>tan enérgica con partes más tranquilas en su melodía</w:t>
      </w:r>
      <w:r w:rsidR="00464B3B">
        <w:t xml:space="preserve">. Tras ello, </w:t>
      </w:r>
      <w:r>
        <w:t>a mitad</w:t>
      </w:r>
      <w:r w:rsidR="000C3959">
        <w:t xml:space="preserve"> </w:t>
      </w:r>
      <w:r>
        <w:t>del tema se llega</w:t>
      </w:r>
      <w:r w:rsidR="000C3959">
        <w:t xml:space="preserve"> </w:t>
      </w:r>
      <w:r>
        <w:t>a una parte que produce una sensaci</w:t>
      </w:r>
      <w:r w:rsidR="00ED11F3">
        <w:t>ó</w:t>
      </w:r>
      <w:r>
        <w:t>n de nostalgia gracias al arreglo del sintetizador</w:t>
      </w:r>
      <w:r w:rsidR="000C3959">
        <w:t xml:space="preserve"> </w:t>
      </w:r>
      <w:r>
        <w:t xml:space="preserve">con tonalidad más grave, para de nuevo subir </w:t>
      </w:r>
      <w:r w:rsidR="0080648B">
        <w:t>dicha tonalidad</w:t>
      </w:r>
      <w:r w:rsidR="000C3959">
        <w:t xml:space="preserve"> </w:t>
      </w:r>
      <w:r>
        <w:t>y comenzar con una parte con mucho más</w:t>
      </w:r>
      <w:r w:rsidR="000C3959">
        <w:t xml:space="preserve"> </w:t>
      </w:r>
      <w:r>
        <w:t>ritmo</w:t>
      </w:r>
      <w:r w:rsidR="00A64450">
        <w:t xml:space="preserve">. Finalmente, el tema termina </w:t>
      </w:r>
      <w:r>
        <w:t xml:space="preserve">de una manera más relajada volviendo a las emociones de </w:t>
      </w:r>
      <w:r w:rsidR="00A64450">
        <w:t>l</w:t>
      </w:r>
      <w:r>
        <w:t>a parte media del tema.</w:t>
      </w:r>
    </w:p>
    <w:p w14:paraId="495AFD49" w14:textId="34860DB3" w:rsidR="007B16A3" w:rsidRDefault="007B16A3" w:rsidP="007B16A3">
      <w:pPr>
        <w:jc w:val="both"/>
      </w:pPr>
    </w:p>
    <w:p w14:paraId="15C849FF" w14:textId="77777777" w:rsidR="00B71886" w:rsidRDefault="00B71886" w:rsidP="007B16A3">
      <w:pPr>
        <w:jc w:val="both"/>
      </w:pPr>
    </w:p>
    <w:p w14:paraId="22634937" w14:textId="4B090809" w:rsidR="00B71886" w:rsidRPr="00737D67" w:rsidRDefault="00B71886" w:rsidP="00B71886">
      <w:pPr>
        <w:pStyle w:val="Ttulo2"/>
        <w:numPr>
          <w:ilvl w:val="1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Efectos de sonido</w:t>
      </w:r>
    </w:p>
    <w:p w14:paraId="2A14DFA1" w14:textId="2AF831B4" w:rsidR="00B44F41" w:rsidRDefault="00B44F41" w:rsidP="00B44F41">
      <w:pPr>
        <w:jc w:val="both"/>
      </w:pPr>
    </w:p>
    <w:p w14:paraId="0E977EF7" w14:textId="450C7526" w:rsidR="00B44F41" w:rsidRDefault="00B71886" w:rsidP="00B44F41">
      <w:pPr>
        <w:jc w:val="both"/>
      </w:pPr>
      <w:r>
        <w:t>En el videojuego se</w:t>
      </w:r>
      <w:r w:rsidR="00B44F41">
        <w:t xml:space="preserve"> incluye</w:t>
      </w:r>
      <w:r>
        <w:t>n</w:t>
      </w:r>
      <w:r w:rsidR="00B44F41">
        <w:t xml:space="preserve"> los siguientes tipos de efectos de sonido:</w:t>
      </w:r>
    </w:p>
    <w:p w14:paraId="546B202A" w14:textId="77777777" w:rsidR="00881ABE" w:rsidRDefault="00881ABE" w:rsidP="00B44F41">
      <w:pPr>
        <w:jc w:val="both"/>
      </w:pPr>
    </w:p>
    <w:p w14:paraId="0D74B4A1" w14:textId="0A170552" w:rsidR="001245EB" w:rsidRDefault="00B306D2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abrir las puertas.</w:t>
      </w:r>
    </w:p>
    <w:p w14:paraId="3FEB53A7" w14:textId="709FF3F0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t>Efecto para las barreras.</w:t>
      </w:r>
    </w:p>
    <w:p w14:paraId="435E3D0B" w14:textId="0E37A117" w:rsidR="005A1FA8" w:rsidRDefault="005A1FA8" w:rsidP="00B53254">
      <w:pPr>
        <w:pStyle w:val="Prrafodelista"/>
        <w:numPr>
          <w:ilvl w:val="0"/>
          <w:numId w:val="2"/>
        </w:numPr>
        <w:spacing w:line="480" w:lineRule="auto"/>
        <w:jc w:val="both"/>
      </w:pPr>
      <w:r>
        <w:lastRenderedPageBreak/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3A401A">
      <w:pPr>
        <w:spacing w:after="240"/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4D3EEA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0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4D3EEA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1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7BD5ECB7" w14:textId="0AFB3016" w:rsidR="00C30325" w:rsidRDefault="004D3EEA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2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4D3EEA" w:rsidP="003A401A">
      <w:pPr>
        <w:pStyle w:val="Prrafodelista"/>
        <w:numPr>
          <w:ilvl w:val="0"/>
          <w:numId w:val="2"/>
        </w:numPr>
        <w:spacing w:line="360" w:lineRule="auto"/>
        <w:jc w:val="both"/>
      </w:pPr>
      <w:hyperlink r:id="rId4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proofErr w:type="spellStart"/>
      <w:r w:rsidR="00580FB6">
        <w:t>lore</w:t>
      </w:r>
      <w:proofErr w:type="spellEnd"/>
      <w:r w:rsidR="00580FB6">
        <w:t xml:space="preserve">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07A58F64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757AAFD7" w14:textId="64B4AED5" w:rsidR="00550FF6" w:rsidRDefault="00550FF6" w:rsidP="00DD4BFA">
      <w:pPr>
        <w:jc w:val="both"/>
      </w:pPr>
      <w:r>
        <w:rPr>
          <w:b/>
        </w:rPr>
        <w:lastRenderedPageBreak/>
        <w:t>Hito 11:</w:t>
      </w:r>
      <w:r>
        <w:t xml:space="preserve"> Implementar todas las mecánicas</w:t>
      </w:r>
      <w:r w:rsidR="00B94634">
        <w:t xml:space="preserve"> sin </w:t>
      </w:r>
      <w:proofErr w:type="spellStart"/>
      <w:r w:rsidR="00B94634">
        <w:t>assets</w:t>
      </w:r>
      <w:proofErr w:type="spellEnd"/>
      <w:r>
        <w:t xml:space="preserve"> – 12/11/2020.</w:t>
      </w:r>
    </w:p>
    <w:p w14:paraId="45E67C23" w14:textId="6D6425E7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B94634">
        <w:rPr>
          <w:b/>
        </w:rPr>
        <w:t>2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</w:t>
      </w:r>
      <w:proofErr w:type="spellStart"/>
      <w:r>
        <w:t>tilemaps</w:t>
      </w:r>
      <w:proofErr w:type="spellEnd"/>
      <w:r>
        <w:t xml:space="preserve">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 xml:space="preserve">señar </w:t>
      </w:r>
      <w:proofErr w:type="spellStart"/>
      <w:r>
        <w:t>backgrounds</w:t>
      </w:r>
      <w:proofErr w:type="spellEnd"/>
      <w:r>
        <w:t xml:space="preserve"> – 15/11/2020.</w:t>
      </w:r>
    </w:p>
    <w:p w14:paraId="3CD90A39" w14:textId="468BACCE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4B32B736" w14:textId="73206DF2" w:rsidR="001E3ADF" w:rsidRDefault="001E3ADF" w:rsidP="001E3ADF">
      <w:pPr>
        <w:jc w:val="both"/>
        <w:rPr>
          <w:bCs/>
        </w:rPr>
      </w:pPr>
      <w:r>
        <w:rPr>
          <w:b/>
        </w:rPr>
        <w:t xml:space="preserve">Hito 20: </w:t>
      </w:r>
      <w:r>
        <w:rPr>
          <w:bCs/>
        </w:rPr>
        <w:t>Añadir botones para móvil – 17/11/2020</w:t>
      </w:r>
    </w:p>
    <w:p w14:paraId="777128AF" w14:textId="77777777" w:rsidR="001E3ADF" w:rsidRDefault="001E3ADF" w:rsidP="004A2746">
      <w:pPr>
        <w:jc w:val="both"/>
        <w:rPr>
          <w:bCs/>
        </w:rPr>
      </w:pPr>
    </w:p>
    <w:p w14:paraId="2A23F4A7" w14:textId="0633CE2F" w:rsidR="0026343F" w:rsidRPr="00762D61" w:rsidRDefault="0026343F" w:rsidP="004A2746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5FCB1B16" w14:textId="376E0F98" w:rsidR="00871C62" w:rsidRDefault="00871C62" w:rsidP="004A2746">
      <w:pPr>
        <w:jc w:val="both"/>
      </w:pPr>
      <w:r>
        <w:rPr>
          <w:b/>
        </w:rPr>
        <w:t>¿?:</w:t>
      </w:r>
      <w:r>
        <w:t xml:space="preserve"> Modo infinito – </w:t>
      </w:r>
      <w:proofErr w:type="gramStart"/>
      <w:r w:rsidR="00B31BA9">
        <w:t>¿?</w:t>
      </w:r>
      <w:r>
        <w:t>.</w:t>
      </w:r>
      <w:proofErr w:type="gramEnd"/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proofErr w:type="gramStart"/>
      <w:r>
        <w:t>¿?</w:t>
      </w:r>
      <w:r w:rsidR="00871C62">
        <w:t>.</w:t>
      </w:r>
      <w:proofErr w:type="gramEnd"/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315CA" w14:textId="77777777" w:rsidR="004D3EEA" w:rsidRDefault="004D3EEA">
      <w:pPr>
        <w:spacing w:line="240" w:lineRule="auto"/>
      </w:pPr>
      <w:r>
        <w:separator/>
      </w:r>
    </w:p>
  </w:endnote>
  <w:endnote w:type="continuationSeparator" w:id="0">
    <w:p w14:paraId="50D7A838" w14:textId="77777777" w:rsidR="004D3EEA" w:rsidRDefault="004D3E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78F7475B">
              <wp:simplePos x="0" y="0"/>
              <wp:positionH relativeFrom="column">
                <wp:posOffset>2510323</wp:posOffset>
              </wp:positionH>
              <wp:positionV relativeFrom="paragraph">
                <wp:posOffset>-285115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26632" cy="69263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DB4218" w14:textId="77777777" w:rsidR="004D3EEA" w:rsidRDefault="004D3EEA">
      <w:pPr>
        <w:spacing w:line="240" w:lineRule="auto"/>
      </w:pPr>
      <w:r>
        <w:separator/>
      </w:r>
    </w:p>
  </w:footnote>
  <w:footnote w:type="continuationSeparator" w:id="0">
    <w:p w14:paraId="6BA2D0AF" w14:textId="77777777" w:rsidR="004D3EEA" w:rsidRDefault="004D3E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F3AFD"/>
    <w:multiLevelType w:val="multilevel"/>
    <w:tmpl w:val="680E3F9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2" w15:restartNumberingAfterBreak="0">
    <w:nsid w:val="0A645F4B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3" w15:restartNumberingAfterBreak="0">
    <w:nsid w:val="0D3E30B6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4" w15:restartNumberingAfterBreak="0">
    <w:nsid w:val="0F107C3D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5" w15:restartNumberingAfterBreak="0">
    <w:nsid w:val="2A181FB4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6" w15:restartNumberingAfterBreak="0">
    <w:nsid w:val="482506B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7" w15:restartNumberingAfterBreak="0">
    <w:nsid w:val="4E7D55A6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8" w15:restartNumberingAfterBreak="0">
    <w:nsid w:val="55FB55B9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9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C614E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10"/>
  </w:num>
  <w:num w:numId="9">
    <w:abstractNumId w:val="3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34D5F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3959"/>
    <w:rsid w:val="000C6F4A"/>
    <w:rsid w:val="000E1980"/>
    <w:rsid w:val="000E2551"/>
    <w:rsid w:val="000E53CB"/>
    <w:rsid w:val="000F3423"/>
    <w:rsid w:val="001061B3"/>
    <w:rsid w:val="00106416"/>
    <w:rsid w:val="001222C1"/>
    <w:rsid w:val="001245EB"/>
    <w:rsid w:val="00134465"/>
    <w:rsid w:val="0013565E"/>
    <w:rsid w:val="00137967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E3ADF"/>
    <w:rsid w:val="001F19D8"/>
    <w:rsid w:val="001F362B"/>
    <w:rsid w:val="0020461F"/>
    <w:rsid w:val="00211D23"/>
    <w:rsid w:val="00212371"/>
    <w:rsid w:val="0021710C"/>
    <w:rsid w:val="00224002"/>
    <w:rsid w:val="0022671C"/>
    <w:rsid w:val="00230F79"/>
    <w:rsid w:val="0023166C"/>
    <w:rsid w:val="002316BD"/>
    <w:rsid w:val="00237839"/>
    <w:rsid w:val="00251518"/>
    <w:rsid w:val="00257C21"/>
    <w:rsid w:val="00261F9C"/>
    <w:rsid w:val="0026343F"/>
    <w:rsid w:val="0026667C"/>
    <w:rsid w:val="00287EAF"/>
    <w:rsid w:val="00290B4E"/>
    <w:rsid w:val="00291964"/>
    <w:rsid w:val="00292F58"/>
    <w:rsid w:val="00293350"/>
    <w:rsid w:val="002A1B40"/>
    <w:rsid w:val="002A2D10"/>
    <w:rsid w:val="002A2E55"/>
    <w:rsid w:val="002B3FA7"/>
    <w:rsid w:val="002B5490"/>
    <w:rsid w:val="002C2088"/>
    <w:rsid w:val="002C2FF3"/>
    <w:rsid w:val="002C3382"/>
    <w:rsid w:val="002C4F29"/>
    <w:rsid w:val="002D541B"/>
    <w:rsid w:val="002E0125"/>
    <w:rsid w:val="002E0400"/>
    <w:rsid w:val="002E0486"/>
    <w:rsid w:val="002F16B1"/>
    <w:rsid w:val="002F255B"/>
    <w:rsid w:val="002F3376"/>
    <w:rsid w:val="002F6722"/>
    <w:rsid w:val="00303CE7"/>
    <w:rsid w:val="00304B82"/>
    <w:rsid w:val="003050E0"/>
    <w:rsid w:val="003068C2"/>
    <w:rsid w:val="0033138D"/>
    <w:rsid w:val="00337A3C"/>
    <w:rsid w:val="00342DA4"/>
    <w:rsid w:val="00345ACE"/>
    <w:rsid w:val="00350DB8"/>
    <w:rsid w:val="00363C96"/>
    <w:rsid w:val="00365923"/>
    <w:rsid w:val="003912B5"/>
    <w:rsid w:val="0039506D"/>
    <w:rsid w:val="003A401A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64B3B"/>
    <w:rsid w:val="00475C79"/>
    <w:rsid w:val="00477C8C"/>
    <w:rsid w:val="00481A51"/>
    <w:rsid w:val="004945C5"/>
    <w:rsid w:val="004A2746"/>
    <w:rsid w:val="004A2863"/>
    <w:rsid w:val="004A7157"/>
    <w:rsid w:val="004B1F1C"/>
    <w:rsid w:val="004B34D3"/>
    <w:rsid w:val="004B72D3"/>
    <w:rsid w:val="004D2285"/>
    <w:rsid w:val="004D3EEA"/>
    <w:rsid w:val="004F1C2F"/>
    <w:rsid w:val="00512EC3"/>
    <w:rsid w:val="00531D57"/>
    <w:rsid w:val="00540C2E"/>
    <w:rsid w:val="0054189E"/>
    <w:rsid w:val="00550FF6"/>
    <w:rsid w:val="00551EFF"/>
    <w:rsid w:val="005536BE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2A83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17A7"/>
    <w:rsid w:val="006C3C95"/>
    <w:rsid w:val="006C71A1"/>
    <w:rsid w:val="006D20EB"/>
    <w:rsid w:val="006D5B04"/>
    <w:rsid w:val="006E2400"/>
    <w:rsid w:val="006E2CC5"/>
    <w:rsid w:val="006E2F04"/>
    <w:rsid w:val="006E5BCA"/>
    <w:rsid w:val="006F121D"/>
    <w:rsid w:val="00700D68"/>
    <w:rsid w:val="00701FA8"/>
    <w:rsid w:val="00706F37"/>
    <w:rsid w:val="007222A3"/>
    <w:rsid w:val="00722C76"/>
    <w:rsid w:val="007303E6"/>
    <w:rsid w:val="0073128E"/>
    <w:rsid w:val="00736D4B"/>
    <w:rsid w:val="00737D67"/>
    <w:rsid w:val="00752595"/>
    <w:rsid w:val="00757CD8"/>
    <w:rsid w:val="00762D61"/>
    <w:rsid w:val="00767491"/>
    <w:rsid w:val="00772780"/>
    <w:rsid w:val="00773A2A"/>
    <w:rsid w:val="007767F6"/>
    <w:rsid w:val="00782BB5"/>
    <w:rsid w:val="007912C9"/>
    <w:rsid w:val="007A0599"/>
    <w:rsid w:val="007A3A65"/>
    <w:rsid w:val="007A7FCF"/>
    <w:rsid w:val="007B16A3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2815"/>
    <w:rsid w:val="00803894"/>
    <w:rsid w:val="0080648B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07B"/>
    <w:rsid w:val="00881ABE"/>
    <w:rsid w:val="00881CC4"/>
    <w:rsid w:val="00887293"/>
    <w:rsid w:val="0089226C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8F55CD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6ED8"/>
    <w:rsid w:val="00967BA4"/>
    <w:rsid w:val="00967E6A"/>
    <w:rsid w:val="00985790"/>
    <w:rsid w:val="00994B14"/>
    <w:rsid w:val="009B12DB"/>
    <w:rsid w:val="009B7A9F"/>
    <w:rsid w:val="009C39C8"/>
    <w:rsid w:val="009C64E4"/>
    <w:rsid w:val="009D6715"/>
    <w:rsid w:val="009E64E9"/>
    <w:rsid w:val="009E7F4C"/>
    <w:rsid w:val="009F0A8D"/>
    <w:rsid w:val="009F1693"/>
    <w:rsid w:val="009F541E"/>
    <w:rsid w:val="00A06DD5"/>
    <w:rsid w:val="00A15222"/>
    <w:rsid w:val="00A2163B"/>
    <w:rsid w:val="00A31F24"/>
    <w:rsid w:val="00A35C59"/>
    <w:rsid w:val="00A36E8D"/>
    <w:rsid w:val="00A401A0"/>
    <w:rsid w:val="00A40DDA"/>
    <w:rsid w:val="00A439E0"/>
    <w:rsid w:val="00A43CA9"/>
    <w:rsid w:val="00A45A28"/>
    <w:rsid w:val="00A557A0"/>
    <w:rsid w:val="00A57555"/>
    <w:rsid w:val="00A615A6"/>
    <w:rsid w:val="00A62CE8"/>
    <w:rsid w:val="00A64450"/>
    <w:rsid w:val="00A663A9"/>
    <w:rsid w:val="00A67386"/>
    <w:rsid w:val="00A67621"/>
    <w:rsid w:val="00A70DDD"/>
    <w:rsid w:val="00A70FFD"/>
    <w:rsid w:val="00A83654"/>
    <w:rsid w:val="00A86E63"/>
    <w:rsid w:val="00A94F03"/>
    <w:rsid w:val="00AA169A"/>
    <w:rsid w:val="00AB7D4F"/>
    <w:rsid w:val="00AD39CC"/>
    <w:rsid w:val="00AE4D60"/>
    <w:rsid w:val="00AF213F"/>
    <w:rsid w:val="00AF5712"/>
    <w:rsid w:val="00AF5DD8"/>
    <w:rsid w:val="00B0078F"/>
    <w:rsid w:val="00B1282D"/>
    <w:rsid w:val="00B21222"/>
    <w:rsid w:val="00B21EA3"/>
    <w:rsid w:val="00B23120"/>
    <w:rsid w:val="00B236F1"/>
    <w:rsid w:val="00B306D2"/>
    <w:rsid w:val="00B31BA9"/>
    <w:rsid w:val="00B336BF"/>
    <w:rsid w:val="00B3410F"/>
    <w:rsid w:val="00B37130"/>
    <w:rsid w:val="00B442B3"/>
    <w:rsid w:val="00B44F41"/>
    <w:rsid w:val="00B50E34"/>
    <w:rsid w:val="00B517CF"/>
    <w:rsid w:val="00B53254"/>
    <w:rsid w:val="00B54FC4"/>
    <w:rsid w:val="00B55D34"/>
    <w:rsid w:val="00B577F5"/>
    <w:rsid w:val="00B60B83"/>
    <w:rsid w:val="00B643D5"/>
    <w:rsid w:val="00B647F1"/>
    <w:rsid w:val="00B64CB4"/>
    <w:rsid w:val="00B71886"/>
    <w:rsid w:val="00B728E1"/>
    <w:rsid w:val="00B76AC8"/>
    <w:rsid w:val="00B77A7F"/>
    <w:rsid w:val="00B834DF"/>
    <w:rsid w:val="00B94634"/>
    <w:rsid w:val="00B977EB"/>
    <w:rsid w:val="00BB4585"/>
    <w:rsid w:val="00BC226E"/>
    <w:rsid w:val="00BC7C55"/>
    <w:rsid w:val="00BE24D1"/>
    <w:rsid w:val="00BE3066"/>
    <w:rsid w:val="00BF31FC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0138"/>
    <w:rsid w:val="00C942B6"/>
    <w:rsid w:val="00C946C4"/>
    <w:rsid w:val="00CA1AE3"/>
    <w:rsid w:val="00CA5A0B"/>
    <w:rsid w:val="00CA72B0"/>
    <w:rsid w:val="00CB32F2"/>
    <w:rsid w:val="00CD05D3"/>
    <w:rsid w:val="00CE1B1A"/>
    <w:rsid w:val="00CE21B0"/>
    <w:rsid w:val="00CF5087"/>
    <w:rsid w:val="00D04EB5"/>
    <w:rsid w:val="00D10F74"/>
    <w:rsid w:val="00D344FF"/>
    <w:rsid w:val="00D40041"/>
    <w:rsid w:val="00D419E8"/>
    <w:rsid w:val="00D46A2C"/>
    <w:rsid w:val="00D547B8"/>
    <w:rsid w:val="00D5668F"/>
    <w:rsid w:val="00D56C47"/>
    <w:rsid w:val="00D70F00"/>
    <w:rsid w:val="00D73B8B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4F16"/>
    <w:rsid w:val="00E6760D"/>
    <w:rsid w:val="00E73481"/>
    <w:rsid w:val="00E82D49"/>
    <w:rsid w:val="00E97917"/>
    <w:rsid w:val="00EA547C"/>
    <w:rsid w:val="00EA6D7E"/>
    <w:rsid w:val="00EB11F9"/>
    <w:rsid w:val="00EC45D6"/>
    <w:rsid w:val="00ED11F3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851F9"/>
    <w:rsid w:val="00F90205"/>
    <w:rsid w:val="00FA03CF"/>
    <w:rsid w:val="00FB049A"/>
    <w:rsid w:val="00FB0751"/>
    <w:rsid w:val="00FB0E68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E78B8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fx.freeaudiolibrary.com/es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audacityteam.org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szynalski.com/tone-generato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www.magix.com/es/musica/music-make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22</Pages>
  <Words>2012</Words>
  <Characters>11066</Characters>
  <Application>Microsoft Office Word</Application>
  <DocSecurity>0</DocSecurity>
  <Lines>92</Lines>
  <Paragraphs>26</Paragraphs>
  <ScaleCrop>false</ScaleCrop>
  <Company/>
  <LinksUpToDate>false</LinksUpToDate>
  <CharactersWithSpaces>13052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Colmenero</dc:creator>
  <cp:lastModifiedBy>Carlos Colmenero</cp:lastModifiedBy>
  <cp:revision>439</cp:revision>
  <cp:lastPrinted>2020-11-17T14:49:00Z</cp:lastPrinted>
  <dcterms:created xsi:type="dcterms:W3CDTF">2020-11-09T16:51:00Z</dcterms:created>
  <dcterms:modified xsi:type="dcterms:W3CDTF">2020-11-18T11:29:00Z</dcterms:modified>
</cp:coreProperties>
</file>